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1434" w14:textId="77777777" w:rsidR="007D0506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cs="Arial"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Schulstr. 10</w:t>
      </w:r>
    </w:p>
    <w:p w14:paraId="1E951436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57413 Finnentrop</w:t>
      </w:r>
    </w:p>
    <w:p w14:paraId="1E951437" w14:textId="77777777" w:rsidR="007D0506" w:rsidRPr="002C0508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 w:rsidRPr="002C0508">
        <w:rPr>
          <w:rFonts w:cs="Arial"/>
          <w:i/>
          <w:noProof/>
          <w:sz w:val="20"/>
          <w:szCs w:val="20"/>
        </w:rPr>
        <w:t>Tel: 02721 – 7532</w:t>
      </w:r>
    </w:p>
    <w:p w14:paraId="1E951438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>
        <w:rPr>
          <w:rFonts w:cs="Arial"/>
          <w:i/>
          <w:noProof/>
          <w:sz w:val="20"/>
          <w:szCs w:val="20"/>
          <w:lang w:val="en-GB"/>
        </w:rPr>
        <w:t>FAX: - 95 9002</w:t>
      </w:r>
    </w:p>
    <w:p w14:paraId="1E951439" w14:textId="77777777" w:rsidR="007D0506" w:rsidRDefault="00BD0474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hyperlink r:id="rId10" w:history="1">
        <w:r w:rsidR="007D0506" w:rsidRPr="00364731">
          <w:rPr>
            <w:rStyle w:val="Hyperlink"/>
            <w:rFonts w:eastAsiaTheme="majorEastAsia" w:cs="Arial"/>
            <w:i/>
            <w:noProof/>
            <w:sz w:val="20"/>
            <w:szCs w:val="20"/>
            <w:lang w:val="en-GB"/>
          </w:rPr>
          <w:t>ggs-heggen@t-online.de</w:t>
        </w:r>
      </w:hyperlink>
    </w:p>
    <w:p w14:paraId="1E95143A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Betreuung: 02721 – 95 9001</w:t>
      </w:r>
    </w:p>
    <w:p w14:paraId="1E95143B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</w:p>
    <w:p w14:paraId="1E95143C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</w:p>
    <w:p w14:paraId="1E95143D" w14:textId="24D65FD9" w:rsidR="000319C0" w:rsidRDefault="000319C0" w:rsidP="00EF3F6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73DEFC31" w14:textId="3E2DF43A" w:rsidR="001A3842" w:rsidRPr="00612F18" w:rsidRDefault="002C0508" w:rsidP="00F31325">
      <w:pPr>
        <w:pStyle w:val="Default"/>
        <w:jc w:val="right"/>
        <w:rPr>
          <w:rFonts w:ascii="Century Gothic" w:hAnsi="Century Gothic"/>
          <w:sz w:val="22"/>
          <w:szCs w:val="22"/>
        </w:rPr>
      </w:pP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r w:rsidRPr="00612F18">
        <w:rPr>
          <w:rFonts w:ascii="Century Gothic" w:hAnsi="Century Gothic"/>
          <w:b/>
          <w:bCs/>
          <w:sz w:val="28"/>
          <w:szCs w:val="28"/>
        </w:rPr>
        <w:tab/>
      </w:r>
      <w:proofErr w:type="spellStart"/>
      <w:r w:rsidRPr="00612F18">
        <w:rPr>
          <w:rFonts w:ascii="Century Gothic" w:hAnsi="Century Gothic"/>
          <w:sz w:val="22"/>
          <w:szCs w:val="22"/>
        </w:rPr>
        <w:t>Heggen</w:t>
      </w:r>
      <w:proofErr w:type="spellEnd"/>
      <w:r w:rsidRPr="00612F18">
        <w:rPr>
          <w:rFonts w:ascii="Century Gothic" w:hAnsi="Century Gothic"/>
          <w:sz w:val="22"/>
          <w:szCs w:val="22"/>
        </w:rPr>
        <w:t>,</w:t>
      </w:r>
      <w:r w:rsidR="00A54A4D" w:rsidRPr="00612F18">
        <w:rPr>
          <w:rFonts w:ascii="Century Gothic" w:hAnsi="Century Gothic"/>
          <w:sz w:val="22"/>
          <w:szCs w:val="22"/>
        </w:rPr>
        <w:t xml:space="preserve"> </w:t>
      </w:r>
      <w:r w:rsidR="00D70624">
        <w:rPr>
          <w:rFonts w:ascii="Century Gothic" w:hAnsi="Century Gothic"/>
          <w:sz w:val="22"/>
          <w:szCs w:val="22"/>
        </w:rPr>
        <w:t>23</w:t>
      </w:r>
      <w:r w:rsidR="00CF5B13" w:rsidRPr="00612F18">
        <w:rPr>
          <w:rFonts w:ascii="Century Gothic" w:hAnsi="Century Gothic"/>
          <w:sz w:val="22"/>
          <w:szCs w:val="22"/>
        </w:rPr>
        <w:t>.</w:t>
      </w:r>
      <w:r w:rsidR="001F08CC" w:rsidRPr="00612F18">
        <w:rPr>
          <w:rFonts w:ascii="Century Gothic" w:hAnsi="Century Gothic"/>
          <w:sz w:val="22"/>
          <w:szCs w:val="22"/>
        </w:rPr>
        <w:t>0</w:t>
      </w:r>
      <w:r w:rsidR="00F31325" w:rsidRPr="00612F18">
        <w:rPr>
          <w:rFonts w:ascii="Century Gothic" w:hAnsi="Century Gothic"/>
          <w:sz w:val="22"/>
          <w:szCs w:val="22"/>
        </w:rPr>
        <w:t>4</w:t>
      </w:r>
      <w:r w:rsidR="00CF5B13" w:rsidRPr="00612F18">
        <w:rPr>
          <w:rFonts w:ascii="Century Gothic" w:hAnsi="Century Gothic"/>
          <w:sz w:val="22"/>
          <w:szCs w:val="22"/>
        </w:rPr>
        <w:t>.202</w:t>
      </w:r>
      <w:r w:rsidR="001F08CC" w:rsidRPr="00612F18">
        <w:rPr>
          <w:rFonts w:ascii="Century Gothic" w:hAnsi="Century Gothic"/>
          <w:sz w:val="22"/>
          <w:szCs w:val="22"/>
        </w:rPr>
        <w:t>1</w:t>
      </w:r>
    </w:p>
    <w:p w14:paraId="5EE7B777" w14:textId="77777777" w:rsidR="00F31325" w:rsidRPr="00612F18" w:rsidRDefault="00F31325" w:rsidP="00F31325">
      <w:pPr>
        <w:pStyle w:val="Default"/>
        <w:jc w:val="right"/>
        <w:rPr>
          <w:rFonts w:ascii="Century Gothic" w:hAnsi="Century Gothic"/>
          <w:sz w:val="32"/>
          <w:szCs w:val="32"/>
        </w:rPr>
      </w:pPr>
    </w:p>
    <w:p w14:paraId="70BBAA8D" w14:textId="77777777" w:rsidR="00D70624" w:rsidRPr="00D70624" w:rsidRDefault="00D70624" w:rsidP="00D70624">
      <w:pPr>
        <w:spacing w:line="276" w:lineRule="auto"/>
        <w:jc w:val="both"/>
        <w:rPr>
          <w:rFonts w:eastAsia="Calibri" w:cs="Arial"/>
          <w:b/>
          <w:sz w:val="40"/>
          <w:szCs w:val="40"/>
          <w:lang w:eastAsia="en-US"/>
        </w:rPr>
      </w:pPr>
      <w:r w:rsidRPr="00D70624">
        <w:rPr>
          <w:rFonts w:eastAsia="Calibri" w:cs="Arial"/>
          <w:b/>
          <w:sz w:val="40"/>
          <w:szCs w:val="40"/>
          <w:lang w:eastAsia="en-US"/>
        </w:rPr>
        <w:t>Corona-Notbremse</w:t>
      </w:r>
    </w:p>
    <w:p w14:paraId="654CE258" w14:textId="77777777" w:rsidR="001A3842" w:rsidRPr="00612F18" w:rsidRDefault="001A3842" w:rsidP="001A3842">
      <w:pPr>
        <w:pStyle w:val="HTMLVorformatiert"/>
        <w:rPr>
          <w:rFonts w:ascii="Century Gothic" w:hAnsi="Century Gothic" w:cs="Arial"/>
          <w:color w:val="333333"/>
          <w:sz w:val="18"/>
          <w:szCs w:val="18"/>
        </w:rPr>
      </w:pPr>
    </w:p>
    <w:p w14:paraId="51942767" w14:textId="77777777" w:rsidR="001A3842" w:rsidRPr="00612F18" w:rsidRDefault="001A3842" w:rsidP="001A3842">
      <w:pPr>
        <w:jc w:val="both"/>
        <w:rPr>
          <w:rFonts w:ascii="Century Gothic" w:hAnsi="Century Gothic" w:cs="Arial"/>
          <w:b/>
          <w:bCs/>
        </w:rPr>
      </w:pPr>
      <w:r w:rsidRPr="00612F18">
        <w:rPr>
          <w:rFonts w:ascii="Century Gothic" w:hAnsi="Century Gothic" w:cs="Arial"/>
          <w:b/>
          <w:bCs/>
        </w:rPr>
        <w:t>Liebe Eltern und Erziehungsberechtigte,</w:t>
      </w:r>
    </w:p>
    <w:p w14:paraId="1D665C32" w14:textId="77777777" w:rsidR="005C3C4B" w:rsidRDefault="005C3C4B" w:rsidP="005C3C4B">
      <w:pPr>
        <w:jc w:val="both"/>
        <w:rPr>
          <w:rFonts w:cs="Arial"/>
        </w:rPr>
      </w:pPr>
    </w:p>
    <w:p w14:paraId="071C3A32" w14:textId="77777777" w:rsidR="00D70624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soeben hat uns der Schulträger informiert, dass ab der nächsten Woche die Notbremse auf Grund der hohen Inzidenzzahlen von über 165 im Kreis Olpe greifen muss und die </w:t>
      </w:r>
      <w:r w:rsidRPr="0004722A">
        <w:rPr>
          <w:rFonts w:cs="Arial"/>
          <w:b/>
          <w:bCs/>
          <w:color w:val="333333"/>
        </w:rPr>
        <w:t>Schulen für den Präsenzunterricht geschlossen</w:t>
      </w:r>
      <w:r>
        <w:rPr>
          <w:rFonts w:cs="Arial"/>
          <w:color w:val="333333"/>
        </w:rPr>
        <w:t xml:space="preserve"> werden. </w:t>
      </w:r>
    </w:p>
    <w:p w14:paraId="7AEB995E" w14:textId="47AB0644" w:rsidR="005C3C4B" w:rsidRPr="0004722A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333333"/>
        </w:rPr>
      </w:pPr>
      <w:r>
        <w:rPr>
          <w:rFonts w:cs="Arial"/>
          <w:color w:val="333333"/>
        </w:rPr>
        <w:t xml:space="preserve">Somit gehen </w:t>
      </w:r>
      <w:r w:rsidRPr="00D70624">
        <w:rPr>
          <w:rFonts w:cs="Arial"/>
          <w:b/>
          <w:bCs/>
          <w:color w:val="333333"/>
          <w:highlight w:val="yellow"/>
        </w:rPr>
        <w:t>ab Montag, den 26.04.2021, wieder alle Klassen in den Distanzunterricht.</w:t>
      </w:r>
    </w:p>
    <w:p w14:paraId="0FE3D2F3" w14:textId="03FF2685" w:rsidR="005C3C4B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6E7580CC" w14:textId="5929E956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333333"/>
          <w:u w:val="single"/>
        </w:rPr>
      </w:pPr>
      <w:r w:rsidRPr="00D70624">
        <w:rPr>
          <w:rFonts w:cs="Arial"/>
          <w:b/>
          <w:bCs/>
          <w:color w:val="333333"/>
        </w:rPr>
        <w:t xml:space="preserve">Die Unterrichtsmaterialien Ihrer Kinder müssten Sie dann in der Schule </w:t>
      </w:r>
      <w:proofErr w:type="gramStart"/>
      <w:r w:rsidRPr="00D70624">
        <w:rPr>
          <w:rFonts w:cs="Arial"/>
          <w:b/>
          <w:bCs/>
          <w:color w:val="333333"/>
        </w:rPr>
        <w:t>abholen</w:t>
      </w:r>
      <w:proofErr w:type="gramEnd"/>
      <w:r w:rsidRPr="00D70624">
        <w:rPr>
          <w:rFonts w:cs="Arial"/>
          <w:b/>
          <w:bCs/>
          <w:color w:val="333333"/>
        </w:rPr>
        <w:t xml:space="preserve"> und </w:t>
      </w:r>
      <w:r w:rsidRPr="00D70624">
        <w:rPr>
          <w:rFonts w:cs="Arial"/>
          <w:b/>
          <w:bCs/>
          <w:color w:val="333333"/>
          <w:u w:val="single"/>
        </w:rPr>
        <w:t xml:space="preserve">zwar am Montag, 26.04.2021 zwischen 8.00 und 11.45 Uhr. </w:t>
      </w:r>
    </w:p>
    <w:p w14:paraId="37E970FE" w14:textId="4269D2FC" w:rsidR="003A2245" w:rsidRPr="003A2245" w:rsidRDefault="003A2245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 w:rsidRPr="003A2245">
        <w:rPr>
          <w:rFonts w:cs="Arial"/>
          <w:color w:val="333333"/>
        </w:rPr>
        <w:t>Bitte die Wochenpläne von dieser Woche</w:t>
      </w:r>
      <w:r>
        <w:rPr>
          <w:rFonts w:cs="Arial"/>
          <w:color w:val="333333"/>
        </w:rPr>
        <w:t xml:space="preserve"> zunächst </w:t>
      </w:r>
      <w:r w:rsidRPr="003A2245">
        <w:rPr>
          <w:rFonts w:cs="Arial"/>
          <w:b/>
          <w:bCs/>
          <w:color w:val="333333"/>
          <w:u w:val="single"/>
        </w:rPr>
        <w:t>nicht</w:t>
      </w:r>
      <w:r w:rsidRPr="003A2245">
        <w:rPr>
          <w:rFonts w:cs="Arial"/>
          <w:color w:val="333333"/>
        </w:rPr>
        <w:t xml:space="preserve"> zur Kontrolle abgeben, da die Arbeitshefte weiterhin für den Distanzunterricht gebraucht werden.</w:t>
      </w:r>
    </w:p>
    <w:p w14:paraId="5C04305B" w14:textId="27BFF5E4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333333"/>
          <w:u w:val="single"/>
        </w:rPr>
      </w:pPr>
    </w:p>
    <w:p w14:paraId="0A48F5B6" w14:textId="478AF990" w:rsidR="00D70624" w:rsidRP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 w:rsidRPr="00D70624">
        <w:rPr>
          <w:rFonts w:cs="Arial"/>
          <w:color w:val="333333"/>
        </w:rPr>
        <w:t>Von den Klassenlehrerinnen erhalten</w:t>
      </w:r>
      <w:r>
        <w:rPr>
          <w:rFonts w:cs="Arial"/>
          <w:color w:val="333333"/>
        </w:rPr>
        <w:t xml:space="preserve"> Sie für Ihre Kinder</w:t>
      </w:r>
      <w:r w:rsidRPr="00D70624">
        <w:rPr>
          <w:rFonts w:cs="Arial"/>
          <w:color w:val="333333"/>
        </w:rPr>
        <w:t xml:space="preserve"> Einladungen zu den Videotreffen in der kommenden Woche.</w:t>
      </w:r>
    </w:p>
    <w:p w14:paraId="6B771784" w14:textId="77777777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30454D3B" w14:textId="28D826C6" w:rsidR="00D70624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Für die Notbetreuung in der kommenden Woche können Sie Ihr Kind mit dem angehängten Formular anmelden. Bitte beachten Sie, dass die </w:t>
      </w:r>
      <w:r>
        <w:rPr>
          <w:rFonts w:cs="Arial"/>
          <w:color w:val="333333"/>
          <w:u w:val="single"/>
        </w:rPr>
        <w:t>Betreuung</w:t>
      </w:r>
      <w:r w:rsidRPr="0004722A">
        <w:rPr>
          <w:rFonts w:cs="Arial"/>
          <w:color w:val="333333"/>
          <w:u w:val="single"/>
        </w:rPr>
        <w:t xml:space="preserve"> zur</w:t>
      </w:r>
      <w:r>
        <w:rPr>
          <w:rFonts w:cs="Arial"/>
          <w:color w:val="333333"/>
          <w:u w:val="single"/>
        </w:rPr>
        <w:t>zeit</w:t>
      </w:r>
      <w:r w:rsidRPr="0004722A">
        <w:rPr>
          <w:rFonts w:cs="Arial"/>
          <w:color w:val="333333"/>
          <w:u w:val="single"/>
        </w:rPr>
        <w:t xml:space="preserve"> nur wochenweise</w:t>
      </w:r>
      <w:r>
        <w:rPr>
          <w:rFonts w:cs="Arial"/>
          <w:color w:val="333333"/>
        </w:rPr>
        <w:t xml:space="preserve"> gebucht werden kann, da wir die wechselnden Inzidenzwerte mitberücksichtigen müssen. </w:t>
      </w:r>
    </w:p>
    <w:p w14:paraId="0754434A" w14:textId="77777777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22137373" w14:textId="77777777" w:rsidR="005C3C4B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Bedenken Sie unbedingt weiterhin, dass es um Kontaktreduzierung geht und Sie die Notbetreuung nur in Anspruch nehmen sollten, wenn alle anderen Möglichkeiten ausgeschöpft worden sind. </w:t>
      </w:r>
    </w:p>
    <w:p w14:paraId="5F40C05E" w14:textId="71CD9014" w:rsidR="005C3C4B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Die </w:t>
      </w:r>
      <w:r w:rsidRPr="0004722A">
        <w:rPr>
          <w:rFonts w:cs="Arial"/>
          <w:color w:val="333333"/>
          <w:u w:val="single"/>
        </w:rPr>
        <w:t>Anmeldung</w:t>
      </w:r>
      <w:r>
        <w:rPr>
          <w:rFonts w:cs="Arial"/>
          <w:color w:val="333333"/>
        </w:rPr>
        <w:t xml:space="preserve"> nehmen Sie bitte bis </w:t>
      </w:r>
      <w:r w:rsidRPr="0004722A">
        <w:rPr>
          <w:rFonts w:cs="Arial"/>
          <w:color w:val="333333"/>
          <w:u w:val="single"/>
        </w:rPr>
        <w:t>Samstag, 2</w:t>
      </w:r>
      <w:r>
        <w:rPr>
          <w:rFonts w:cs="Arial"/>
          <w:color w:val="333333"/>
          <w:u w:val="single"/>
        </w:rPr>
        <w:t>4</w:t>
      </w:r>
      <w:r w:rsidRPr="0004722A">
        <w:rPr>
          <w:rFonts w:cs="Arial"/>
          <w:color w:val="333333"/>
          <w:u w:val="single"/>
        </w:rPr>
        <w:t>.04.2021, 14 Uhr</w:t>
      </w:r>
      <w:r>
        <w:rPr>
          <w:rFonts w:cs="Arial"/>
          <w:color w:val="333333"/>
        </w:rPr>
        <w:t xml:space="preserve"> vor.</w:t>
      </w:r>
    </w:p>
    <w:p w14:paraId="761D3730" w14:textId="77777777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4D35E260" w14:textId="220696A2" w:rsidR="00D70624" w:rsidRP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333333"/>
        </w:rPr>
      </w:pPr>
      <w:r w:rsidRPr="00D70624">
        <w:rPr>
          <w:rFonts w:cs="Arial"/>
          <w:b/>
          <w:bCs/>
          <w:color w:val="333333"/>
        </w:rPr>
        <w:t xml:space="preserve">Bitte dieses Mal (aufgrund der Kurzfristigkeit) direkt an Frau Pfeiffer: </w:t>
      </w:r>
      <w:hyperlink r:id="rId11" w:history="1">
        <w:r w:rsidRPr="00D70624">
          <w:rPr>
            <w:rStyle w:val="Hyperlink"/>
            <w:rFonts w:cs="Arial"/>
            <w:b/>
            <w:bCs/>
          </w:rPr>
          <w:t>ogs-heggen@kig-olpe.de</w:t>
        </w:r>
      </w:hyperlink>
    </w:p>
    <w:p w14:paraId="75EBF437" w14:textId="0245FA5C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Die Eltern, die bereits eine E-Mail mit der Anmeldung für nächste Woche an die Schule geschickt haben, brauchen diese nicht nochmal schicken! </w:t>
      </w:r>
    </w:p>
    <w:p w14:paraId="0E6F7B46" w14:textId="77777777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47F06577" w14:textId="77777777" w:rsidR="00D70624" w:rsidRDefault="00D70624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</w:p>
    <w:p w14:paraId="6CEED394" w14:textId="7DD3F6AB" w:rsidR="005C3C4B" w:rsidRDefault="005C3C4B" w:rsidP="005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333333"/>
        </w:rPr>
      </w:pPr>
      <w:r>
        <w:rPr>
          <w:rFonts w:cs="Arial"/>
          <w:color w:val="333333"/>
        </w:rPr>
        <w:t>Wir wissen, wie belastend dies im Moment für alle ist und bedanken uns noch einmal für Ihren Einsatz und Ihre Unterstützung.</w:t>
      </w:r>
    </w:p>
    <w:p w14:paraId="0D5775CC" w14:textId="46EC44AB" w:rsidR="000C5D3F" w:rsidRPr="00612F18" w:rsidRDefault="000C5D3F" w:rsidP="00BE1558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1339A5" w14:textId="77777777" w:rsidR="003B298A" w:rsidRPr="00612F18" w:rsidRDefault="003B298A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6"/>
          <w:szCs w:val="16"/>
          <w:lang w:eastAsia="en-US"/>
        </w:rPr>
      </w:pPr>
    </w:p>
    <w:p w14:paraId="6ED97233" w14:textId="77777777" w:rsidR="004F739E" w:rsidRPr="00D008BA" w:rsidRDefault="000C5D3F" w:rsidP="004F739E">
      <w:pPr>
        <w:spacing w:line="276" w:lineRule="auto"/>
        <w:jc w:val="both"/>
        <w:rPr>
          <w:rFonts w:ascii="Century Gothic" w:eastAsia="Calibri" w:hAnsi="Century Gothic" w:cs="Calibri"/>
          <w:b/>
          <w:lang w:eastAsia="en-US"/>
        </w:rPr>
      </w:pPr>
      <w:r w:rsidRPr="00D008BA">
        <w:rPr>
          <w:rFonts w:ascii="Century Gothic" w:eastAsia="Calibri" w:hAnsi="Century Gothic" w:cs="Calibri"/>
          <w:b/>
          <w:lang w:eastAsia="en-US"/>
        </w:rPr>
        <w:t>Viele herzliche Grüße!</w:t>
      </w:r>
    </w:p>
    <w:p w14:paraId="16A649AC" w14:textId="673B73E1" w:rsidR="00C903E1" w:rsidRPr="00612F18" w:rsidRDefault="006232EE" w:rsidP="004F739E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 w:rsidRPr="00612F18">
        <w:rPr>
          <w:rFonts w:ascii="Century Gothic" w:hAnsi="Century Gothic" w:cstheme="minorHAnsi"/>
          <w:noProof/>
          <w:sz w:val="20"/>
          <w:szCs w:val="26"/>
        </w:rPr>
        <w:drawing>
          <wp:anchor distT="0" distB="0" distL="114300" distR="114300" simplePos="0" relativeHeight="251663360" behindDoc="0" locked="0" layoutInCell="1" allowOverlap="1" wp14:anchorId="2AC1EEE4" wp14:editId="1EFC9662">
            <wp:simplePos x="0" y="0"/>
            <wp:positionH relativeFrom="margin">
              <wp:posOffset>-19050</wp:posOffset>
            </wp:positionH>
            <wp:positionV relativeFrom="paragraph">
              <wp:posOffset>106045</wp:posOffset>
            </wp:positionV>
            <wp:extent cx="754336" cy="354780"/>
            <wp:effectExtent l="0" t="0" r="8255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921_080828_1_1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6" cy="3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E8B5B" w14:textId="77777777" w:rsidR="00C903E1" w:rsidRPr="00612F18" w:rsidRDefault="00C903E1" w:rsidP="0085739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</w:p>
    <w:p w14:paraId="1244C81E" w14:textId="58CADFE1" w:rsidR="003B298A" w:rsidRPr="00612F18" w:rsidRDefault="004D3FF6" w:rsidP="004D3FF6">
      <w:pPr>
        <w:pStyle w:val="Default"/>
        <w:jc w:val="both"/>
        <w:rPr>
          <w:rFonts w:ascii="Century Gothic" w:hAnsi="Century Gothic" w:cstheme="minorHAnsi"/>
          <w:sz w:val="16"/>
          <w:szCs w:val="16"/>
        </w:rPr>
      </w:pPr>
      <w:r w:rsidRPr="00612F18">
        <w:rPr>
          <w:rFonts w:ascii="Century Gothic" w:hAnsi="Century Gothic" w:cstheme="minorHAnsi"/>
          <w:sz w:val="20"/>
          <w:szCs w:val="26"/>
        </w:rPr>
        <w:t>_________________________________</w:t>
      </w:r>
    </w:p>
    <w:p w14:paraId="4E34FEA5" w14:textId="73BDF0C6" w:rsidR="00CC115A" w:rsidRPr="00612F18" w:rsidRDefault="003B298A" w:rsidP="004D3FF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 w:rsidRPr="00612F18">
        <w:rPr>
          <w:rFonts w:ascii="Century Gothic" w:hAnsi="Century Gothic" w:cstheme="minorHAnsi"/>
          <w:sz w:val="16"/>
          <w:szCs w:val="16"/>
        </w:rPr>
        <w:t>(</w:t>
      </w:r>
      <w:r w:rsidR="00C903E1" w:rsidRPr="00612F18">
        <w:rPr>
          <w:rFonts w:ascii="Century Gothic" w:hAnsi="Century Gothic" w:cstheme="minorHAnsi"/>
          <w:sz w:val="16"/>
          <w:szCs w:val="16"/>
        </w:rPr>
        <w:t>V</w:t>
      </w:r>
      <w:r w:rsidR="004D3FF6" w:rsidRPr="00612F18">
        <w:rPr>
          <w:rFonts w:ascii="Century Gothic" w:hAnsi="Century Gothic" w:cstheme="minorHAnsi"/>
          <w:sz w:val="16"/>
          <w:szCs w:val="16"/>
        </w:rPr>
        <w:t xml:space="preserve">erena </w:t>
      </w:r>
      <w:r w:rsidR="00C903E1" w:rsidRPr="00612F18">
        <w:rPr>
          <w:rFonts w:ascii="Century Gothic" w:hAnsi="Century Gothic" w:cstheme="minorHAnsi"/>
          <w:sz w:val="16"/>
          <w:szCs w:val="16"/>
        </w:rPr>
        <w:t xml:space="preserve">Horn - </w:t>
      </w:r>
      <w:r w:rsidR="00857396" w:rsidRPr="00612F18">
        <w:rPr>
          <w:rFonts w:ascii="Century Gothic" w:hAnsi="Century Gothic" w:cstheme="minorHAnsi"/>
          <w:sz w:val="16"/>
          <w:szCs w:val="16"/>
        </w:rPr>
        <w:t>komm. Schulleiterin)</w:t>
      </w:r>
    </w:p>
    <w:sectPr w:rsidR="00CC115A" w:rsidRPr="00612F18" w:rsidSect="00EA00B6">
      <w:footerReference w:type="even" r:id="rId13"/>
      <w:footerReference w:type="default" r:id="rId14"/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CF0D7" w14:textId="77777777" w:rsidR="00BD0474" w:rsidRDefault="00BD0474">
      <w:r>
        <w:separator/>
      </w:r>
    </w:p>
  </w:endnote>
  <w:endnote w:type="continuationSeparator" w:id="0">
    <w:p w14:paraId="1CAFA0F2" w14:textId="77777777" w:rsidR="00BD0474" w:rsidRDefault="00BD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59679187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BDD84E" w14:textId="79A1F0D1" w:rsidR="00612F18" w:rsidRDefault="00612F18" w:rsidP="00060A6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D5C8097" w14:textId="77777777" w:rsidR="00612F18" w:rsidRDefault="00612F18" w:rsidP="00612F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5610145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6FEDD3F" w14:textId="75015935" w:rsidR="00612F18" w:rsidRDefault="00612F18" w:rsidP="00060A6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849EC66" w14:textId="77777777" w:rsidR="00612F18" w:rsidRDefault="00612F18" w:rsidP="00612F1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205C1" w14:textId="77777777" w:rsidR="00BD0474" w:rsidRDefault="00BD0474">
      <w:r>
        <w:separator/>
      </w:r>
    </w:p>
  </w:footnote>
  <w:footnote w:type="continuationSeparator" w:id="0">
    <w:p w14:paraId="3D814411" w14:textId="77777777" w:rsidR="00BD0474" w:rsidRDefault="00BD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7766E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D5"/>
    <w:multiLevelType w:val="hybridMultilevel"/>
    <w:tmpl w:val="D14C0CF6"/>
    <w:lvl w:ilvl="0" w:tplc="0266463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A87"/>
    <w:multiLevelType w:val="hybridMultilevel"/>
    <w:tmpl w:val="C770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1"/>
    <w:multiLevelType w:val="hybridMultilevel"/>
    <w:tmpl w:val="AD24C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90E97"/>
    <w:multiLevelType w:val="hybridMultilevel"/>
    <w:tmpl w:val="07721EB4"/>
    <w:lvl w:ilvl="0" w:tplc="253E09A2">
      <w:start w:val="171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B00C48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59BA"/>
    <w:multiLevelType w:val="hybridMultilevel"/>
    <w:tmpl w:val="FC40E1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807A5"/>
    <w:multiLevelType w:val="hybridMultilevel"/>
    <w:tmpl w:val="B30A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794D"/>
    <w:multiLevelType w:val="hybridMultilevel"/>
    <w:tmpl w:val="A9A4A546"/>
    <w:lvl w:ilvl="0" w:tplc="92AE9E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84FA8"/>
    <w:multiLevelType w:val="multilevel"/>
    <w:tmpl w:val="60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DA619E"/>
    <w:multiLevelType w:val="hybridMultilevel"/>
    <w:tmpl w:val="30021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2232F"/>
    <w:rsid w:val="000319C0"/>
    <w:rsid w:val="000338DE"/>
    <w:rsid w:val="000A4416"/>
    <w:rsid w:val="000A59E6"/>
    <w:rsid w:val="000B6213"/>
    <w:rsid w:val="000B636D"/>
    <w:rsid w:val="000C3AA1"/>
    <w:rsid w:val="000C5D3F"/>
    <w:rsid w:val="000C6FD1"/>
    <w:rsid w:val="000D3D13"/>
    <w:rsid w:val="000E01DD"/>
    <w:rsid w:val="000E0B8D"/>
    <w:rsid w:val="000F1948"/>
    <w:rsid w:val="001013EC"/>
    <w:rsid w:val="001054FE"/>
    <w:rsid w:val="00113BAB"/>
    <w:rsid w:val="00117C14"/>
    <w:rsid w:val="00121980"/>
    <w:rsid w:val="00123006"/>
    <w:rsid w:val="001236FD"/>
    <w:rsid w:val="0012631F"/>
    <w:rsid w:val="001422A9"/>
    <w:rsid w:val="00143C43"/>
    <w:rsid w:val="00155E97"/>
    <w:rsid w:val="00174AA4"/>
    <w:rsid w:val="001A3842"/>
    <w:rsid w:val="001D181F"/>
    <w:rsid w:val="001D4EAC"/>
    <w:rsid w:val="001D5AF5"/>
    <w:rsid w:val="001E1BAE"/>
    <w:rsid w:val="001E7806"/>
    <w:rsid w:val="001F08CC"/>
    <w:rsid w:val="00207AB3"/>
    <w:rsid w:val="002100EC"/>
    <w:rsid w:val="00246AFF"/>
    <w:rsid w:val="00266FC2"/>
    <w:rsid w:val="002700AA"/>
    <w:rsid w:val="00284CCB"/>
    <w:rsid w:val="002912F4"/>
    <w:rsid w:val="002958EF"/>
    <w:rsid w:val="002A3847"/>
    <w:rsid w:val="002A50E9"/>
    <w:rsid w:val="002A770A"/>
    <w:rsid w:val="002B6C5E"/>
    <w:rsid w:val="002C0508"/>
    <w:rsid w:val="002C599F"/>
    <w:rsid w:val="00303E95"/>
    <w:rsid w:val="00312855"/>
    <w:rsid w:val="0032698B"/>
    <w:rsid w:val="0033115D"/>
    <w:rsid w:val="00333DEA"/>
    <w:rsid w:val="003608EC"/>
    <w:rsid w:val="00380D60"/>
    <w:rsid w:val="00380EF9"/>
    <w:rsid w:val="0038215E"/>
    <w:rsid w:val="003837A6"/>
    <w:rsid w:val="00384F8D"/>
    <w:rsid w:val="00397EF8"/>
    <w:rsid w:val="003A19BD"/>
    <w:rsid w:val="003A2245"/>
    <w:rsid w:val="003B238C"/>
    <w:rsid w:val="003B298A"/>
    <w:rsid w:val="003D7EDF"/>
    <w:rsid w:val="003F0268"/>
    <w:rsid w:val="003F37F2"/>
    <w:rsid w:val="00414FE5"/>
    <w:rsid w:val="00446CBE"/>
    <w:rsid w:val="00474E17"/>
    <w:rsid w:val="00481895"/>
    <w:rsid w:val="0048216D"/>
    <w:rsid w:val="00495BF9"/>
    <w:rsid w:val="004C64AB"/>
    <w:rsid w:val="004D0904"/>
    <w:rsid w:val="004D3FF6"/>
    <w:rsid w:val="004F5B60"/>
    <w:rsid w:val="004F739E"/>
    <w:rsid w:val="00501C68"/>
    <w:rsid w:val="0051593C"/>
    <w:rsid w:val="0051650D"/>
    <w:rsid w:val="00521C5E"/>
    <w:rsid w:val="00524422"/>
    <w:rsid w:val="0053004E"/>
    <w:rsid w:val="0053097A"/>
    <w:rsid w:val="0053700C"/>
    <w:rsid w:val="00556268"/>
    <w:rsid w:val="005719A2"/>
    <w:rsid w:val="005724AA"/>
    <w:rsid w:val="00576CBD"/>
    <w:rsid w:val="00581E91"/>
    <w:rsid w:val="00585291"/>
    <w:rsid w:val="00591603"/>
    <w:rsid w:val="005A5333"/>
    <w:rsid w:val="005C3C4B"/>
    <w:rsid w:val="005C499D"/>
    <w:rsid w:val="005D0584"/>
    <w:rsid w:val="005D768E"/>
    <w:rsid w:val="005F40CC"/>
    <w:rsid w:val="00612F18"/>
    <w:rsid w:val="006232EE"/>
    <w:rsid w:val="00647543"/>
    <w:rsid w:val="00673584"/>
    <w:rsid w:val="00683A5B"/>
    <w:rsid w:val="006A33D8"/>
    <w:rsid w:val="006B4DF6"/>
    <w:rsid w:val="006C16BC"/>
    <w:rsid w:val="006C4011"/>
    <w:rsid w:val="006D021F"/>
    <w:rsid w:val="006E5D10"/>
    <w:rsid w:val="00710A05"/>
    <w:rsid w:val="00720164"/>
    <w:rsid w:val="007323A4"/>
    <w:rsid w:val="00733A8A"/>
    <w:rsid w:val="00734140"/>
    <w:rsid w:val="00743762"/>
    <w:rsid w:val="0074522D"/>
    <w:rsid w:val="00754AE6"/>
    <w:rsid w:val="0075564F"/>
    <w:rsid w:val="007A3205"/>
    <w:rsid w:val="007A4CB9"/>
    <w:rsid w:val="007D0506"/>
    <w:rsid w:val="007E7035"/>
    <w:rsid w:val="0080645C"/>
    <w:rsid w:val="00820F7C"/>
    <w:rsid w:val="00823CCC"/>
    <w:rsid w:val="00831F5D"/>
    <w:rsid w:val="00835221"/>
    <w:rsid w:val="00835D4A"/>
    <w:rsid w:val="008378AF"/>
    <w:rsid w:val="008416A2"/>
    <w:rsid w:val="00843696"/>
    <w:rsid w:val="00857396"/>
    <w:rsid w:val="00891074"/>
    <w:rsid w:val="00894728"/>
    <w:rsid w:val="008A1CA8"/>
    <w:rsid w:val="008A1CA9"/>
    <w:rsid w:val="008B5357"/>
    <w:rsid w:val="008C0BCC"/>
    <w:rsid w:val="008C2940"/>
    <w:rsid w:val="008C57EF"/>
    <w:rsid w:val="008E0226"/>
    <w:rsid w:val="008E328A"/>
    <w:rsid w:val="00902BE3"/>
    <w:rsid w:val="0093637A"/>
    <w:rsid w:val="009474EC"/>
    <w:rsid w:val="0096097E"/>
    <w:rsid w:val="00971208"/>
    <w:rsid w:val="00972E20"/>
    <w:rsid w:val="0099313B"/>
    <w:rsid w:val="009B35A6"/>
    <w:rsid w:val="009B5A0A"/>
    <w:rsid w:val="009C06A4"/>
    <w:rsid w:val="009C76DD"/>
    <w:rsid w:val="009E0727"/>
    <w:rsid w:val="009E40CE"/>
    <w:rsid w:val="009E42D6"/>
    <w:rsid w:val="00A11CE7"/>
    <w:rsid w:val="00A54A4D"/>
    <w:rsid w:val="00A904EB"/>
    <w:rsid w:val="00AA4EC2"/>
    <w:rsid w:val="00AD5E13"/>
    <w:rsid w:val="00AD6EB1"/>
    <w:rsid w:val="00AF0CA0"/>
    <w:rsid w:val="00AF56C5"/>
    <w:rsid w:val="00B058B7"/>
    <w:rsid w:val="00B3276C"/>
    <w:rsid w:val="00B841CB"/>
    <w:rsid w:val="00B947E9"/>
    <w:rsid w:val="00BA5324"/>
    <w:rsid w:val="00BB13B6"/>
    <w:rsid w:val="00BC2983"/>
    <w:rsid w:val="00BC4B07"/>
    <w:rsid w:val="00BD0474"/>
    <w:rsid w:val="00BD5FEC"/>
    <w:rsid w:val="00BE1558"/>
    <w:rsid w:val="00BE4389"/>
    <w:rsid w:val="00C1481F"/>
    <w:rsid w:val="00C2014B"/>
    <w:rsid w:val="00C24804"/>
    <w:rsid w:val="00C3017B"/>
    <w:rsid w:val="00C34A21"/>
    <w:rsid w:val="00C569F0"/>
    <w:rsid w:val="00C57FC6"/>
    <w:rsid w:val="00C60D7F"/>
    <w:rsid w:val="00C678CC"/>
    <w:rsid w:val="00C76B9C"/>
    <w:rsid w:val="00C8004D"/>
    <w:rsid w:val="00C903E1"/>
    <w:rsid w:val="00CC115A"/>
    <w:rsid w:val="00CC497D"/>
    <w:rsid w:val="00CD6744"/>
    <w:rsid w:val="00CD6B58"/>
    <w:rsid w:val="00CF5B13"/>
    <w:rsid w:val="00D008BA"/>
    <w:rsid w:val="00D0238F"/>
    <w:rsid w:val="00D12581"/>
    <w:rsid w:val="00D42359"/>
    <w:rsid w:val="00D45247"/>
    <w:rsid w:val="00D47DD3"/>
    <w:rsid w:val="00D51278"/>
    <w:rsid w:val="00D70624"/>
    <w:rsid w:val="00D7070D"/>
    <w:rsid w:val="00D75B42"/>
    <w:rsid w:val="00D82059"/>
    <w:rsid w:val="00D82A90"/>
    <w:rsid w:val="00D93D2A"/>
    <w:rsid w:val="00D96DB3"/>
    <w:rsid w:val="00DA737C"/>
    <w:rsid w:val="00DB458F"/>
    <w:rsid w:val="00DE6901"/>
    <w:rsid w:val="00DF7A78"/>
    <w:rsid w:val="00E20F1A"/>
    <w:rsid w:val="00E22011"/>
    <w:rsid w:val="00E2412A"/>
    <w:rsid w:val="00E50D1B"/>
    <w:rsid w:val="00E772FA"/>
    <w:rsid w:val="00E87CD1"/>
    <w:rsid w:val="00EA00B6"/>
    <w:rsid w:val="00EA0A7A"/>
    <w:rsid w:val="00EB2618"/>
    <w:rsid w:val="00EC08B3"/>
    <w:rsid w:val="00EE6E0D"/>
    <w:rsid w:val="00EE73E2"/>
    <w:rsid w:val="00EF3F64"/>
    <w:rsid w:val="00F04282"/>
    <w:rsid w:val="00F31325"/>
    <w:rsid w:val="00F42223"/>
    <w:rsid w:val="00F514B1"/>
    <w:rsid w:val="00F70F71"/>
    <w:rsid w:val="00F723D0"/>
    <w:rsid w:val="00F76125"/>
    <w:rsid w:val="00F84BB7"/>
    <w:rsid w:val="00F91B36"/>
    <w:rsid w:val="00F96924"/>
    <w:rsid w:val="00FB4BA2"/>
    <w:rsid w:val="00FB6C24"/>
    <w:rsid w:val="00FC1F91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bildungsverzeichnis">
    <w:name w:val="table of figures"/>
    <w:aliases w:val="Inhaltsverzeichnis"/>
    <w:basedOn w:val="Standard"/>
    <w:next w:val="Standard"/>
    <w:autoRedefine/>
    <w:rsid w:val="001D4EAC"/>
  </w:style>
  <w:style w:type="character" w:customStyle="1" w:styleId="KopfzeileZchn">
    <w:name w:val="Kopfzeile Zchn"/>
    <w:basedOn w:val="Absatz-Standardschriftart"/>
    <w:link w:val="Kopfzeile"/>
    <w:rsid w:val="001D4EAC"/>
    <w:rPr>
      <w:rFonts w:ascii="Arial" w:hAnsi="Arial"/>
      <w:sz w:val="22"/>
      <w:szCs w:val="22"/>
    </w:rPr>
  </w:style>
  <w:style w:type="paragraph" w:customStyle="1" w:styleId="bodytext">
    <w:name w:val="bodytext"/>
    <w:basedOn w:val="Standard"/>
    <w:rsid w:val="00BE15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D0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38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38C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A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A38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-heggen@kig-olp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gs-hegg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F844-5CC2-49BC-BC06-7ACDD6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3</cp:revision>
  <cp:lastPrinted>2021-04-23T13:16:00Z</cp:lastPrinted>
  <dcterms:created xsi:type="dcterms:W3CDTF">2021-04-23T13:16:00Z</dcterms:created>
  <dcterms:modified xsi:type="dcterms:W3CDTF">2021-04-23T13:19:00Z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